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2" w:rsidRDefault="0063345C" w:rsidP="006D0612">
      <w:pPr>
        <w:pStyle w:val="Bezmezer"/>
      </w:pPr>
      <w:r>
        <w:t>7</w:t>
      </w:r>
      <w:r w:rsidR="00AB3BB2">
        <w:t>.</w:t>
      </w:r>
      <w:r w:rsidR="00AB3BB2">
        <w:tab/>
        <w:t xml:space="preserve"> </w:t>
      </w:r>
      <w:r w:rsidR="00AB3BB2">
        <w:rPr>
          <w:u w:val="single"/>
        </w:rPr>
        <w:t>Zápis ze schůze</w:t>
      </w:r>
      <w:r w:rsidR="00AB3BB2">
        <w:t xml:space="preserve"> dne </w:t>
      </w:r>
      <w:r>
        <w:t>22</w:t>
      </w:r>
      <w:r w:rsidR="00AB3BB2">
        <w:t>. 2. 2016 – FK Rumburk</w:t>
      </w:r>
    </w:p>
    <w:p w:rsidR="00AB3BB2" w:rsidRDefault="00AB3BB2" w:rsidP="006D0612">
      <w:pPr>
        <w:pStyle w:val="Bezmezer"/>
      </w:pPr>
    </w:p>
    <w:p w:rsidR="00AB3BB2" w:rsidRDefault="00AB3BB2" w:rsidP="006D0612">
      <w:pPr>
        <w:pStyle w:val="Bezmezer"/>
      </w:pPr>
      <w:r>
        <w:t xml:space="preserve">Přítomni: J. Červinka, M. </w:t>
      </w:r>
      <w:proofErr w:type="spellStart"/>
      <w:r>
        <w:t>Sabo</w:t>
      </w:r>
      <w:proofErr w:type="spellEnd"/>
      <w:r>
        <w:t>, M. Charvát</w:t>
      </w:r>
    </w:p>
    <w:p w:rsidR="00AB3BB2" w:rsidRDefault="00AB3BB2" w:rsidP="006D0612">
      <w:pPr>
        <w:pStyle w:val="Bezmezer"/>
      </w:pPr>
      <w:r>
        <w:t>Neomluven:  Mlejnek</w:t>
      </w:r>
    </w:p>
    <w:p w:rsidR="00AB3BB2" w:rsidRDefault="00AB3BB2" w:rsidP="006D0612">
      <w:pPr>
        <w:pStyle w:val="Bezmezer"/>
      </w:pPr>
    </w:p>
    <w:p w:rsidR="00AB3BB2" w:rsidRDefault="00AB3BB2" w:rsidP="006D0612">
      <w:pPr>
        <w:pStyle w:val="Bezmezer"/>
      </w:pPr>
      <w:r>
        <w:t>A) Kontrola úkolů</w:t>
      </w:r>
    </w:p>
    <w:p w:rsidR="00AB3BB2" w:rsidRDefault="00AB3BB2" w:rsidP="006D0612">
      <w:pPr>
        <w:pStyle w:val="Bezmezer"/>
      </w:pPr>
      <w:r>
        <w:t>4/2 – trvá – členství FAČR</w:t>
      </w:r>
    </w:p>
    <w:p w:rsidR="00AB3BB2" w:rsidRDefault="00AB3BB2" w:rsidP="006D0612">
      <w:pPr>
        <w:pStyle w:val="Bezmezer"/>
      </w:pPr>
      <w:r>
        <w:t xml:space="preserve">5/4 - trvá – </w:t>
      </w:r>
      <w:r w:rsidR="0063345C">
        <w:t>vyvolat jednání s p.</w:t>
      </w:r>
      <w:r>
        <w:t xml:space="preserve"> </w:t>
      </w:r>
      <w:proofErr w:type="spellStart"/>
      <w:r>
        <w:t>Trégr</w:t>
      </w:r>
      <w:r w:rsidR="0063345C">
        <w:t>em</w:t>
      </w:r>
      <w:proofErr w:type="spellEnd"/>
      <w:r>
        <w:t xml:space="preserve"> st. –</w:t>
      </w:r>
      <w:r w:rsidR="006D0612">
        <w:t xml:space="preserve"> </w:t>
      </w:r>
      <w:r>
        <w:t>zajistí Mlejnek</w:t>
      </w:r>
    </w:p>
    <w:p w:rsidR="006D0612" w:rsidRDefault="006D0612" w:rsidP="006D0612">
      <w:pPr>
        <w:pStyle w:val="Bezmezer"/>
      </w:pPr>
      <w:r>
        <w:t>6/1 – splněno</w:t>
      </w:r>
    </w:p>
    <w:p w:rsidR="006D0612" w:rsidRDefault="006D0612" w:rsidP="006D0612">
      <w:pPr>
        <w:pStyle w:val="Bezmezer"/>
      </w:pPr>
      <w:r>
        <w:t xml:space="preserve">6/2 – trvá – seznam </w:t>
      </w:r>
      <w:r w:rsidR="00367776">
        <w:t>na soustředění</w:t>
      </w:r>
      <w:r w:rsidR="0063345C">
        <w:t xml:space="preserve">, </w:t>
      </w:r>
      <w:r w:rsidR="00367776">
        <w:t xml:space="preserve">termín: </w:t>
      </w:r>
      <w:proofErr w:type="gramStart"/>
      <w:r w:rsidR="00367776">
        <w:t>29.2.</w:t>
      </w:r>
      <w:r>
        <w:t>2016</w:t>
      </w:r>
      <w:proofErr w:type="gramEnd"/>
      <w:r w:rsidR="00367776">
        <w:t xml:space="preserve"> – Šedivá, </w:t>
      </w:r>
      <w:proofErr w:type="spellStart"/>
      <w:r w:rsidR="00367776">
        <w:t>Sabo</w:t>
      </w:r>
      <w:proofErr w:type="spellEnd"/>
    </w:p>
    <w:p w:rsidR="00AB3BB2" w:rsidRDefault="00AB3BB2" w:rsidP="006D0612">
      <w:pPr>
        <w:pStyle w:val="Bezmezer"/>
      </w:pPr>
    </w:p>
    <w:p w:rsidR="00AB3BB2" w:rsidRDefault="00AB3BB2" w:rsidP="006D0612">
      <w:pPr>
        <w:pStyle w:val="Bezmezer"/>
      </w:pPr>
      <w:r>
        <w:t>B) Nové úkoly</w:t>
      </w:r>
    </w:p>
    <w:p w:rsidR="006D0612" w:rsidRDefault="006D0612" w:rsidP="006D0612">
      <w:pPr>
        <w:pStyle w:val="Bezmezer"/>
      </w:pPr>
      <w:r>
        <w:t xml:space="preserve">7/1 Starý </w:t>
      </w:r>
      <w:r w:rsidR="0063345C">
        <w:t xml:space="preserve">bankovní </w:t>
      </w:r>
      <w:r>
        <w:t>účet stále není dorovnán, přestože bylo řečeno na schůzi, že je vše dorovnáno.</w:t>
      </w:r>
    </w:p>
    <w:p w:rsidR="006D0612" w:rsidRDefault="006D0612" w:rsidP="006D0612">
      <w:pPr>
        <w:pStyle w:val="Bezmezer"/>
      </w:pPr>
      <w:r>
        <w:t xml:space="preserve">       Zjednat </w:t>
      </w:r>
      <w:r w:rsidR="0063345C">
        <w:t xml:space="preserve">okamžitou </w:t>
      </w:r>
      <w:r>
        <w:t>nápravu</w:t>
      </w:r>
      <w:r w:rsidR="00FE67B3">
        <w:t>!</w:t>
      </w:r>
      <w:bookmarkStart w:id="0" w:name="_GoBack"/>
      <w:bookmarkEnd w:id="0"/>
    </w:p>
    <w:p w:rsidR="00AB3BB2" w:rsidRDefault="006D0612" w:rsidP="006D0612">
      <w:pPr>
        <w:pStyle w:val="Bezmezer"/>
      </w:pPr>
      <w:r>
        <w:t>Zajistí: Mlejnek</w:t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proofErr w:type="gramStart"/>
      <w:r w:rsidR="00367776" w:rsidRPr="00FE67B3">
        <w:t>26.2.</w:t>
      </w:r>
      <w:r w:rsidRPr="00FE67B3">
        <w:t>2016</w:t>
      </w:r>
      <w:proofErr w:type="gramEnd"/>
      <w:r w:rsidR="00AB3BB2">
        <w:tab/>
      </w:r>
      <w:r w:rsidR="00AB3BB2">
        <w:tab/>
      </w:r>
      <w:r w:rsidR="00AB3BB2">
        <w:tab/>
      </w:r>
      <w:r w:rsidR="00AB3BB2">
        <w:tab/>
      </w:r>
    </w:p>
    <w:p w:rsidR="006D0612" w:rsidRDefault="006D0612" w:rsidP="006D0612">
      <w:pPr>
        <w:pStyle w:val="Bezmezer"/>
      </w:pPr>
      <w:r>
        <w:t xml:space="preserve">7/2 Starý </w:t>
      </w:r>
      <w:r w:rsidR="0063345C">
        <w:t xml:space="preserve">bankovní </w:t>
      </w:r>
      <w:r>
        <w:t>účet po vyrovnání se zruší</w:t>
      </w:r>
    </w:p>
    <w:p w:rsidR="006D0612" w:rsidRDefault="00367776" w:rsidP="006D0612">
      <w:pPr>
        <w:pStyle w:val="Bezmezer"/>
      </w:pPr>
      <w:r>
        <w:t>Zajistí: Šedivá</w:t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29.2.</w:t>
      </w:r>
      <w:r w:rsidR="006D0612">
        <w:t>2016</w:t>
      </w:r>
      <w:proofErr w:type="gramEnd"/>
    </w:p>
    <w:p w:rsidR="006D0612" w:rsidRDefault="00367776" w:rsidP="006D0612">
      <w:pPr>
        <w:pStyle w:val="Bezmezer"/>
      </w:pPr>
      <w:r>
        <w:t>7/3 Doprava, 27. 2. 2016, Nový Bor, odjezd v 16,15 hodin od kulturáku.</w:t>
      </w:r>
    </w:p>
    <w:p w:rsidR="00367776" w:rsidRDefault="00367776" w:rsidP="006D0612">
      <w:pPr>
        <w:pStyle w:val="Bezmezer"/>
      </w:pPr>
      <w:r>
        <w:t>Zajistí Charvát</w:t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27.2.2016</w:t>
      </w:r>
      <w:proofErr w:type="gramEnd"/>
    </w:p>
    <w:p w:rsidR="00367776" w:rsidRDefault="00367776" w:rsidP="006D0612">
      <w:pPr>
        <w:pStyle w:val="Bezmezer"/>
      </w:pPr>
      <w:r>
        <w:t xml:space="preserve">7/4 ml. přípravka turnaj 28. 2. 2016 od 9,00 na </w:t>
      </w:r>
      <w:proofErr w:type="spellStart"/>
      <w:r>
        <w:t>koupáku</w:t>
      </w:r>
      <w:proofErr w:type="spellEnd"/>
    </w:p>
    <w:p w:rsidR="00367776" w:rsidRDefault="00367776" w:rsidP="006D0612">
      <w:pPr>
        <w:pStyle w:val="Bezmezer"/>
      </w:pPr>
      <w:r>
        <w:t xml:space="preserve">Zajistí: </w:t>
      </w:r>
      <w:proofErr w:type="spellStart"/>
      <w:r>
        <w:t>Nehonský</w:t>
      </w:r>
      <w:proofErr w:type="spellEnd"/>
      <w:r>
        <w:t xml:space="preserve">,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28.2.2016</w:t>
      </w:r>
      <w:proofErr w:type="gramEnd"/>
    </w:p>
    <w:p w:rsidR="00367776" w:rsidRDefault="00367776" w:rsidP="00367776">
      <w:pPr>
        <w:pStyle w:val="Bezmezer"/>
      </w:pPr>
      <w:r>
        <w:t>7/5</w:t>
      </w:r>
      <w:r w:rsidRPr="00367776">
        <w:t xml:space="preserve"> </w:t>
      </w:r>
      <w:r>
        <w:t xml:space="preserve">Založen nový </w:t>
      </w:r>
      <w:r w:rsidR="0063345C">
        <w:t xml:space="preserve">bankovní </w:t>
      </w:r>
      <w:r>
        <w:t>účet pro potřeby FK – 4216753309/0800</w:t>
      </w:r>
    </w:p>
    <w:p w:rsidR="00367776" w:rsidRDefault="00367776" w:rsidP="006D0612">
      <w:pPr>
        <w:pStyle w:val="Bezmezer"/>
      </w:pPr>
      <w:r>
        <w:t xml:space="preserve">       Předat podklady o založení </w:t>
      </w:r>
      <w:r w:rsidR="00FE67B3">
        <w:t>nového</w:t>
      </w:r>
      <w:r w:rsidR="0063345C">
        <w:t xml:space="preserve"> bankovního účtu </w:t>
      </w:r>
      <w:r>
        <w:t>p</w:t>
      </w:r>
      <w:r w:rsidR="0063345C">
        <w:t>an</w:t>
      </w:r>
      <w:r>
        <w:t>í</w:t>
      </w:r>
      <w:r w:rsidR="0063345C">
        <w:t xml:space="preserve"> Fuksové – dotace</w:t>
      </w:r>
    </w:p>
    <w:p w:rsidR="0063345C" w:rsidRDefault="0063345C" w:rsidP="006D0612">
      <w:pPr>
        <w:pStyle w:val="Bezmezer"/>
      </w:pPr>
      <w:r>
        <w:t>Zajistí: Charvát</w:t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26.2.2016</w:t>
      </w:r>
      <w:proofErr w:type="gramEnd"/>
    </w:p>
    <w:p w:rsidR="0063345C" w:rsidRDefault="0063345C" w:rsidP="006D0612">
      <w:pPr>
        <w:pStyle w:val="Bezmezer"/>
      </w:pPr>
      <w:r>
        <w:t xml:space="preserve">7/6 Od 23. 2. 2016 obsazena funkce asistent trenéra: Michal </w:t>
      </w:r>
      <w:proofErr w:type="spellStart"/>
      <w:r>
        <w:t>Nehonský</w:t>
      </w:r>
      <w:proofErr w:type="spellEnd"/>
    </w:p>
    <w:p w:rsidR="0063345C" w:rsidRDefault="0063345C" w:rsidP="006D0612">
      <w:pPr>
        <w:pStyle w:val="Bezmezer"/>
      </w:pPr>
      <w:r>
        <w:t xml:space="preserve">Zajistí: Červinka,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23.2.2016</w:t>
      </w:r>
      <w:proofErr w:type="gramEnd"/>
    </w:p>
    <w:p w:rsidR="00367776" w:rsidRDefault="00367776" w:rsidP="006D0612">
      <w:pPr>
        <w:pStyle w:val="Bezmezer"/>
      </w:pPr>
    </w:p>
    <w:p w:rsidR="00AB3BB2" w:rsidRDefault="00AB3BB2" w:rsidP="006D0612">
      <w:pPr>
        <w:pStyle w:val="Bezmezer"/>
      </w:pPr>
      <w:r>
        <w:t>C) Různé</w:t>
      </w:r>
    </w:p>
    <w:p w:rsidR="00AB3BB2" w:rsidRDefault="00AB3BB2" w:rsidP="006D0612">
      <w:pPr>
        <w:pStyle w:val="Bezmezer"/>
      </w:pPr>
      <w:r>
        <w:t>Kádr – jednat o doplnění</w:t>
      </w:r>
      <w:r w:rsidR="0063345C">
        <w:t>, přetlak brankářů, klima týmu</w:t>
      </w:r>
    </w:p>
    <w:p w:rsidR="0063345C" w:rsidRDefault="0063345C" w:rsidP="006D0612">
      <w:pPr>
        <w:pStyle w:val="Bezmezer"/>
      </w:pPr>
      <w:r>
        <w:t xml:space="preserve">Upravit termín tréninků ml. přípravky z důvodu působení </w:t>
      </w:r>
      <w:proofErr w:type="spellStart"/>
      <w:r>
        <w:t>Nehonského</w:t>
      </w:r>
      <w:proofErr w:type="spellEnd"/>
      <w:r>
        <w:t xml:space="preserve"> u A-týmu </w:t>
      </w:r>
    </w:p>
    <w:p w:rsidR="00AB3BB2" w:rsidRDefault="00AB3BB2" w:rsidP="006D0612">
      <w:pPr>
        <w:pStyle w:val="Bezmezer"/>
      </w:pPr>
    </w:p>
    <w:p w:rsidR="00AB3BB2" w:rsidRDefault="00AB3BB2" w:rsidP="006D0612">
      <w:pPr>
        <w:pStyle w:val="Bezmezer"/>
      </w:pPr>
      <w:r>
        <w:t>Zapsal: J. Červinka</w:t>
      </w:r>
    </w:p>
    <w:p w:rsidR="00AB3BB2" w:rsidRDefault="00AB3BB2" w:rsidP="006D0612">
      <w:pPr>
        <w:pStyle w:val="Bezmezer"/>
      </w:pPr>
      <w:r>
        <w:t>příští schůze: pondělí 2</w:t>
      </w:r>
      <w:r w:rsidR="0063345C">
        <w:t>9</w:t>
      </w:r>
      <w:r>
        <w:t xml:space="preserve">. 2. 2016 </w:t>
      </w:r>
      <w:r w:rsidR="0063345C">
        <w:t xml:space="preserve">již </w:t>
      </w:r>
      <w:r>
        <w:t>v 1</w:t>
      </w:r>
      <w:r w:rsidR="0063345C">
        <w:t>7</w:t>
      </w:r>
      <w:r>
        <w:t>,00 hodin</w:t>
      </w:r>
      <w:r>
        <w:tab/>
      </w:r>
    </w:p>
    <w:p w:rsidR="00AB3BB2" w:rsidRDefault="00AB3BB2" w:rsidP="006D0612">
      <w:pPr>
        <w:pStyle w:val="Bezmezer"/>
      </w:pPr>
    </w:p>
    <w:p w:rsidR="00ED3AD1" w:rsidRDefault="00ED3AD1" w:rsidP="006D0612">
      <w:pPr>
        <w:pStyle w:val="Bezmezer"/>
      </w:pPr>
    </w:p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B2" w:rsidRDefault="00AB3BB2" w:rsidP="00AB3BB2">
      <w:pPr>
        <w:spacing w:after="0" w:line="240" w:lineRule="auto"/>
      </w:pPr>
      <w:r>
        <w:separator/>
      </w:r>
    </w:p>
  </w:endnote>
  <w:endnote w:type="continuationSeparator" w:id="0">
    <w:p w:rsidR="00AB3BB2" w:rsidRDefault="00AB3BB2" w:rsidP="00A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B2" w:rsidRDefault="00AB3BB2" w:rsidP="00AB3BB2">
      <w:pPr>
        <w:spacing w:after="0" w:line="240" w:lineRule="auto"/>
      </w:pPr>
      <w:r>
        <w:separator/>
      </w:r>
    </w:p>
  </w:footnote>
  <w:footnote w:type="continuationSeparator" w:id="0">
    <w:p w:rsidR="00AB3BB2" w:rsidRDefault="00AB3BB2" w:rsidP="00AB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6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67776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3345C"/>
    <w:rsid w:val="00660B9D"/>
    <w:rsid w:val="00697A96"/>
    <w:rsid w:val="006C257B"/>
    <w:rsid w:val="006D0612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A51F6"/>
    <w:rsid w:val="009F0D6D"/>
    <w:rsid w:val="00A112AC"/>
    <w:rsid w:val="00A13CA8"/>
    <w:rsid w:val="00A1654F"/>
    <w:rsid w:val="00A178CF"/>
    <w:rsid w:val="00A232A9"/>
    <w:rsid w:val="00A71D6F"/>
    <w:rsid w:val="00AB2D29"/>
    <w:rsid w:val="00AB3BB2"/>
    <w:rsid w:val="00AD0FFB"/>
    <w:rsid w:val="00AE72D6"/>
    <w:rsid w:val="00B064D4"/>
    <w:rsid w:val="00B20AC4"/>
    <w:rsid w:val="00B50171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BB2"/>
  </w:style>
  <w:style w:type="paragraph" w:styleId="Zpat">
    <w:name w:val="footer"/>
    <w:basedOn w:val="Normln"/>
    <w:link w:val="ZpatChar"/>
    <w:uiPriority w:val="99"/>
    <w:unhideWhenUsed/>
    <w:rsid w:val="00AB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BB2"/>
  </w:style>
  <w:style w:type="paragraph" w:styleId="Bezmezer">
    <w:name w:val="No Spacing"/>
    <w:uiPriority w:val="1"/>
    <w:qFormat/>
    <w:rsid w:val="00AB3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BB2"/>
  </w:style>
  <w:style w:type="paragraph" w:styleId="Zpat">
    <w:name w:val="footer"/>
    <w:basedOn w:val="Normln"/>
    <w:link w:val="ZpatChar"/>
    <w:uiPriority w:val="99"/>
    <w:unhideWhenUsed/>
    <w:rsid w:val="00AB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BB2"/>
  </w:style>
  <w:style w:type="paragraph" w:styleId="Bezmezer">
    <w:name w:val="No Spacing"/>
    <w:uiPriority w:val="1"/>
    <w:qFormat/>
    <w:rsid w:val="00AB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3</cp:revision>
  <dcterms:created xsi:type="dcterms:W3CDTF">2016-02-24T06:55:00Z</dcterms:created>
  <dcterms:modified xsi:type="dcterms:W3CDTF">2016-02-24T07:32:00Z</dcterms:modified>
</cp:coreProperties>
</file>